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AE" w:rsidRDefault="008866DA">
      <w:r>
        <w:rPr>
          <w:noProof/>
          <w:lang w:eastAsia="ru-RU"/>
        </w:rPr>
        <w:drawing>
          <wp:inline distT="0" distB="0" distL="0" distR="0">
            <wp:extent cx="6479540" cy="8986492"/>
            <wp:effectExtent l="0" t="0" r="0" b="5715"/>
            <wp:docPr id="1" name="Рисунок 1" descr="C:\Users\user\Desktop\Основы управления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сновы управления 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A9E" w:rsidRDefault="00AE1A9E" w:rsidP="00AE1A9E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CAB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AE1A9E" w:rsidRDefault="00AE1A9E" w:rsidP="00AE1A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1A9E" w:rsidRDefault="00AE1A9E" w:rsidP="00AE1A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Программа составлена на основе примерных программ подготовки водителей транспортных средств категории «В».</w:t>
      </w:r>
    </w:p>
    <w:p w:rsidR="00AE1A9E" w:rsidRPr="00810FCF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Содержание программы предмета </w:t>
      </w:r>
      <w:r w:rsidRPr="00411DDF">
        <w:rPr>
          <w:rFonts w:ascii="Times New Roman" w:hAnsi="Times New Roman" w:cs="Times New Roman"/>
          <w:sz w:val="26"/>
          <w:szCs w:val="26"/>
        </w:rPr>
        <w:t xml:space="preserve">представлено пояснительной запиской, </w:t>
      </w:r>
      <w:r>
        <w:rPr>
          <w:rFonts w:ascii="Times New Roman" w:hAnsi="Times New Roman" w:cs="Times New Roman"/>
          <w:sz w:val="26"/>
          <w:szCs w:val="26"/>
        </w:rPr>
        <w:t>тематическим планом, рабочей программой учебного предмета</w:t>
      </w:r>
      <w:r w:rsidRPr="00411DDF">
        <w:rPr>
          <w:rFonts w:ascii="Times New Roman" w:hAnsi="Times New Roman" w:cs="Times New Roman"/>
          <w:sz w:val="26"/>
          <w:szCs w:val="26"/>
        </w:rPr>
        <w:t>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1A9E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Целью программы профессиональной подготовки является подготовка водителей, имеющих навык управления транспортными средствами категории «В», способных организовать качественную и безаварийную эк</w:t>
      </w:r>
      <w:r>
        <w:rPr>
          <w:rFonts w:ascii="Times New Roman" w:hAnsi="Times New Roman" w:cs="Times New Roman"/>
          <w:sz w:val="26"/>
          <w:szCs w:val="26"/>
        </w:rPr>
        <w:t>сплуатацию транспортных средств.</w:t>
      </w:r>
    </w:p>
    <w:p w:rsidR="00AE1A9E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предмета «Основы управления транспортными средствами категории «В» раскрывае</w:t>
      </w:r>
      <w:r w:rsidRPr="00411DDF">
        <w:rPr>
          <w:rFonts w:ascii="Times New Roman" w:hAnsi="Times New Roman" w:cs="Times New Roman"/>
          <w:sz w:val="26"/>
          <w:szCs w:val="26"/>
        </w:rPr>
        <w:t>т рекомендуемую последовател</w:t>
      </w:r>
      <w:r>
        <w:rPr>
          <w:rFonts w:ascii="Times New Roman" w:hAnsi="Times New Roman" w:cs="Times New Roman"/>
          <w:sz w:val="26"/>
          <w:szCs w:val="26"/>
        </w:rPr>
        <w:t xml:space="preserve">ьность изучения разделов и тем, </w:t>
      </w:r>
      <w:r w:rsidRPr="00411DDF">
        <w:rPr>
          <w:rFonts w:ascii="Times New Roman" w:hAnsi="Times New Roman" w:cs="Times New Roman"/>
          <w:sz w:val="26"/>
          <w:szCs w:val="26"/>
        </w:rPr>
        <w:t xml:space="preserve">а также распределение учебных часов по разделам и темам. </w:t>
      </w:r>
    </w:p>
    <w:p w:rsidR="00AE1A9E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ведется на русском языке в очно-заочной форме.</w:t>
      </w:r>
    </w:p>
    <w:p w:rsidR="00AE1A9E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Количество часов</w:t>
      </w:r>
      <w:r>
        <w:rPr>
          <w:rFonts w:ascii="Times New Roman" w:hAnsi="Times New Roman" w:cs="Times New Roman"/>
          <w:sz w:val="26"/>
          <w:szCs w:val="26"/>
        </w:rPr>
        <w:t xml:space="preserve"> на освоение программы предмета – 12, в том числе 8 – теоретических и 4 часа – практических занятий.  Зачет проводится за счет времени, отведенного на изучение учебного предмета.</w:t>
      </w:r>
    </w:p>
    <w:p w:rsidR="00AE1A9E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Последовательность изучения разделов и тем утверждена тематическим планом предмета.</w:t>
      </w:r>
    </w:p>
    <w:p w:rsidR="00AE1A9E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Планируемые результаты освоения программы предмета</w:t>
      </w:r>
      <w:r>
        <w:rPr>
          <w:rFonts w:ascii="Times New Roman" w:hAnsi="Times New Roman" w:cs="Times New Roman"/>
          <w:sz w:val="26"/>
          <w:szCs w:val="26"/>
        </w:rPr>
        <w:t xml:space="preserve"> содержат квалификационные требования профессиональным знаниям, содержащихся в примерных программах профессионального обучения водителей транспортных средств соответствующих категорий и подкатегорий (утвержденных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26.12.2013 г. №1408).</w:t>
      </w:r>
    </w:p>
    <w:p w:rsidR="00AE1A9E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Условия реализации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411DDF">
        <w:rPr>
          <w:rFonts w:ascii="Times New Roman" w:hAnsi="Times New Roman" w:cs="Times New Roman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sz w:val="26"/>
          <w:szCs w:val="26"/>
        </w:rPr>
        <w:t>, и</w:t>
      </w:r>
      <w:r w:rsidRPr="00411DDF">
        <w:rPr>
          <w:rFonts w:ascii="Times New Roman" w:hAnsi="Times New Roman" w:cs="Times New Roman"/>
          <w:sz w:val="26"/>
          <w:szCs w:val="26"/>
        </w:rPr>
        <w:t>нформационно-методические и материально-технические требования. Учебно-методические материалы обе</w:t>
      </w:r>
      <w:r>
        <w:rPr>
          <w:rFonts w:ascii="Times New Roman" w:hAnsi="Times New Roman" w:cs="Times New Roman"/>
          <w:sz w:val="26"/>
          <w:szCs w:val="26"/>
        </w:rPr>
        <w:t>спечивают реализацию программы.</w:t>
      </w:r>
    </w:p>
    <w:p w:rsidR="00AE1A9E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Организационно-педагогические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граммы обеспечивают реализацию п</w:t>
      </w:r>
      <w:r w:rsidRPr="00411DDF">
        <w:rPr>
          <w:rFonts w:ascii="Times New Roman" w:hAnsi="Times New Roman" w:cs="Times New Roman"/>
          <w:sz w:val="26"/>
          <w:szCs w:val="26"/>
        </w:rPr>
        <w:t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</w:t>
      </w:r>
      <w:r>
        <w:rPr>
          <w:rFonts w:ascii="Times New Roman" w:hAnsi="Times New Roman" w:cs="Times New Roman"/>
          <w:sz w:val="26"/>
          <w:szCs w:val="26"/>
        </w:rPr>
        <w:t>остям, интересам и потребностям</w:t>
      </w:r>
    </w:p>
    <w:p w:rsidR="00AE1A9E" w:rsidRDefault="00AE1A9E" w:rsidP="00AE1A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обучающихся. Для определени</w:t>
      </w:r>
      <w:r>
        <w:rPr>
          <w:rFonts w:ascii="Times New Roman" w:hAnsi="Times New Roman" w:cs="Times New Roman"/>
          <w:sz w:val="26"/>
          <w:szCs w:val="26"/>
        </w:rPr>
        <w:t>я соответствия применяемых форм</w:t>
      </w:r>
      <w:r w:rsidRPr="00411DDF">
        <w:rPr>
          <w:rFonts w:ascii="Times New Roman" w:hAnsi="Times New Roman" w:cs="Times New Roman"/>
          <w:sz w:val="26"/>
          <w:szCs w:val="26"/>
        </w:rPr>
        <w:t xml:space="preserve">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sz w:val="26"/>
          <w:szCs w:val="26"/>
        </w:rPr>
        <w:t>ГБПОУ НСО «НАК»,  осуществляющего</w:t>
      </w:r>
      <w:r w:rsidRPr="00411DDF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деятельность, проводит тестирование обучающихся с помощь</w:t>
      </w:r>
      <w:r>
        <w:rPr>
          <w:rFonts w:ascii="Times New Roman" w:hAnsi="Times New Roman" w:cs="Times New Roman"/>
          <w:sz w:val="26"/>
          <w:szCs w:val="26"/>
        </w:rPr>
        <w:t>ю соответствующих специалистов.</w:t>
      </w:r>
    </w:p>
    <w:p w:rsidR="00AE1A9E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</w:t>
      </w:r>
      <w:r>
        <w:rPr>
          <w:rFonts w:ascii="Times New Roman" w:hAnsi="Times New Roman" w:cs="Times New Roman"/>
          <w:sz w:val="26"/>
          <w:szCs w:val="26"/>
        </w:rPr>
        <w:t>ющей установленным</w:t>
      </w:r>
    </w:p>
    <w:p w:rsidR="00AE1A9E" w:rsidRDefault="00AE1A9E" w:rsidP="00AE1A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требованиям.</w:t>
      </w:r>
    </w:p>
    <w:p w:rsidR="00AE1A9E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Наполняемость учебной </w:t>
      </w:r>
      <w:r>
        <w:rPr>
          <w:rFonts w:ascii="Times New Roman" w:hAnsi="Times New Roman" w:cs="Times New Roman"/>
          <w:sz w:val="26"/>
          <w:szCs w:val="26"/>
        </w:rPr>
        <w:t>группы не превышает 30 человек.</w:t>
      </w:r>
    </w:p>
    <w:p w:rsidR="00AE1A9E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составляет 1 академический час (45 минут). Аудиторная нагрузка составляет 12 час</w:t>
      </w:r>
      <w:r>
        <w:rPr>
          <w:rFonts w:ascii="Times New Roman" w:hAnsi="Times New Roman" w:cs="Times New Roman"/>
          <w:sz w:val="26"/>
          <w:szCs w:val="26"/>
        </w:rPr>
        <w:t xml:space="preserve">ов в неделю. </w:t>
      </w:r>
      <w:r w:rsidRPr="00411DDF">
        <w:rPr>
          <w:rFonts w:ascii="Times New Roman" w:hAnsi="Times New Roman" w:cs="Times New Roman"/>
          <w:sz w:val="26"/>
          <w:szCs w:val="26"/>
        </w:rPr>
        <w:t xml:space="preserve"> Между каждым часом перерыв 5 минут.</w:t>
      </w:r>
    </w:p>
    <w:p w:rsidR="00AE1A9E" w:rsidRDefault="00AE1A9E" w:rsidP="00AE1A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>
        <w:rPr>
          <w:rFonts w:ascii="Times New Roman" w:hAnsi="Times New Roman" w:cs="Times New Roman"/>
          <w:sz w:val="26"/>
          <w:szCs w:val="26"/>
        </w:rPr>
        <w:t>, реализующие п</w:t>
      </w:r>
      <w:r w:rsidRPr="00411DDF">
        <w:rPr>
          <w:rFonts w:ascii="Times New Roman" w:hAnsi="Times New Roman" w:cs="Times New Roman"/>
          <w:sz w:val="26"/>
          <w:szCs w:val="26"/>
        </w:rPr>
        <w:t>рограмму профессионального обучения водителей транспортных средств, в том числе преп</w:t>
      </w:r>
      <w:r>
        <w:rPr>
          <w:rFonts w:ascii="Times New Roman" w:hAnsi="Times New Roman" w:cs="Times New Roman"/>
          <w:sz w:val="26"/>
          <w:szCs w:val="26"/>
        </w:rPr>
        <w:t>одаватели учебных предметов,</w:t>
      </w:r>
      <w:r w:rsidRPr="00411DDF">
        <w:rPr>
          <w:rFonts w:ascii="Times New Roman" w:hAnsi="Times New Roman" w:cs="Times New Roman"/>
          <w:sz w:val="26"/>
          <w:szCs w:val="26"/>
        </w:rPr>
        <w:t xml:space="preserve"> </w:t>
      </w:r>
      <w:r w:rsidRPr="00411DDF">
        <w:rPr>
          <w:rFonts w:ascii="Times New Roman" w:hAnsi="Times New Roman" w:cs="Times New Roman"/>
          <w:sz w:val="26"/>
          <w:szCs w:val="26"/>
        </w:rPr>
        <w:lastRenderedPageBreak/>
        <w:t xml:space="preserve">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(или) профессиональным стандартам.</w:t>
      </w:r>
    </w:p>
    <w:p w:rsidR="00AE1A9E" w:rsidRPr="00A05F58" w:rsidRDefault="00AE1A9E" w:rsidP="00AE1A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91468">
        <w:rPr>
          <w:rFonts w:ascii="Times New Roman" w:hAnsi="Times New Roman" w:cs="Times New Roman"/>
          <w:sz w:val="26"/>
          <w:szCs w:val="26"/>
        </w:rPr>
        <w:t>Преподаватели учебного предмета имеют высшее профессиональное образование</w:t>
      </w:r>
      <w:r w:rsidRPr="000D29E4">
        <w:rPr>
          <w:rFonts w:ascii="Times New Roman" w:hAnsi="Times New Roman" w:cs="Times New Roman"/>
          <w:sz w:val="26"/>
          <w:szCs w:val="26"/>
        </w:rPr>
        <w:t xml:space="preserve"> </w:t>
      </w:r>
      <w:r w:rsidRPr="00F91468">
        <w:rPr>
          <w:rFonts w:ascii="Times New Roman" w:hAnsi="Times New Roman" w:cs="Times New Roman"/>
          <w:sz w:val="26"/>
          <w:szCs w:val="26"/>
        </w:rPr>
        <w:t>в области, соответствующей преподаваемому предмету</w:t>
      </w:r>
      <w:r>
        <w:rPr>
          <w:rFonts w:ascii="Times New Roman" w:hAnsi="Times New Roman" w:cs="Times New Roman"/>
          <w:sz w:val="26"/>
          <w:szCs w:val="26"/>
        </w:rPr>
        <w:t xml:space="preserve"> и дополнительное профессиональное образование</w:t>
      </w:r>
      <w:r w:rsidRPr="00F91468">
        <w:rPr>
          <w:rFonts w:ascii="Times New Roman" w:hAnsi="Times New Roman" w:cs="Times New Roman"/>
          <w:sz w:val="26"/>
          <w:szCs w:val="26"/>
        </w:rPr>
        <w:t xml:space="preserve"> по направлению подготовки «Образование и педагогика»</w:t>
      </w:r>
      <w:r>
        <w:rPr>
          <w:rFonts w:ascii="Times New Roman" w:hAnsi="Times New Roman" w:cs="Times New Roman"/>
          <w:sz w:val="26"/>
          <w:szCs w:val="26"/>
        </w:rPr>
        <w:t>. Проходят повышение квалификации не реже 1 раза в 3 года.</w:t>
      </w:r>
    </w:p>
    <w:p w:rsidR="00AE1A9E" w:rsidRPr="00411DDF" w:rsidRDefault="00AE1A9E" w:rsidP="00AE1A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 xml:space="preserve">Информационно-методические </w:t>
      </w:r>
      <w:r w:rsidRPr="00411DDF">
        <w:rPr>
          <w:rFonts w:ascii="Times New Roman" w:hAnsi="Times New Roman" w:cs="Times New Roman"/>
          <w:sz w:val="26"/>
          <w:szCs w:val="26"/>
        </w:rPr>
        <w:t xml:space="preserve">условия реализации Программы включают: </w:t>
      </w:r>
    </w:p>
    <w:p w:rsidR="00AE1A9E" w:rsidRPr="005E34F6" w:rsidRDefault="00AE1A9E" w:rsidP="00AE1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тематический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план;</w:t>
      </w:r>
    </w:p>
    <w:p w:rsidR="00AE1A9E" w:rsidRPr="00A55F1C" w:rsidRDefault="00AE1A9E" w:rsidP="00AE1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рабочую программу учебного предмета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;</w:t>
      </w:r>
    </w:p>
    <w:p w:rsidR="00AE1A9E" w:rsidRPr="00411DDF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AE1A9E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AE1A9E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рограммы представлены перечнем учебного оборудования, учебно-методическими пособиями.</w:t>
      </w:r>
    </w:p>
    <w:p w:rsidR="00AE1A9E" w:rsidRPr="00112F4A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112F4A">
        <w:rPr>
          <w:rFonts w:ascii="Times New Roman" w:hAnsi="Times New Roman" w:cs="Times New Roman"/>
          <w:sz w:val="26"/>
          <w:szCs w:val="26"/>
        </w:rPr>
        <w:t xml:space="preserve">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</w:t>
      </w:r>
      <w:proofErr w:type="gramStart"/>
      <w:r w:rsidRPr="00112F4A">
        <w:rPr>
          <w:rFonts w:ascii="Times New Roman" w:hAnsi="Times New Roman" w:cs="Times New Roman"/>
          <w:sz w:val="26"/>
          <w:szCs w:val="26"/>
        </w:rPr>
        <w:t>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</w:t>
      </w:r>
      <w:r w:rsidRPr="00112F4A">
        <w:rPr>
          <w:rFonts w:ascii="Times New Roman" w:hAnsi="Times New Roman" w:cs="Times New Roman"/>
          <w:sz w:val="26"/>
          <w:szCs w:val="26"/>
        </w:rPr>
        <w:t xml:space="preserve"> к сдаче квалификационного экзамена не допускаются</w:t>
      </w:r>
      <w:proofErr w:type="gramEnd"/>
      <w:r w:rsidRPr="00112F4A">
        <w:rPr>
          <w:rFonts w:ascii="Times New Roman" w:hAnsi="Times New Roman" w:cs="Times New Roman"/>
          <w:sz w:val="26"/>
          <w:szCs w:val="26"/>
        </w:rPr>
        <w:t>.</w:t>
      </w:r>
    </w:p>
    <w:p w:rsidR="00AE1A9E" w:rsidRPr="00112F4A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Учебно-методические материалы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представлены:</w:t>
      </w:r>
    </w:p>
    <w:p w:rsidR="00AE1A9E" w:rsidRPr="00112F4A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2F4A">
        <w:rPr>
          <w:rFonts w:ascii="Times New Roman" w:hAnsi="Times New Roman" w:cs="Times New Roman"/>
          <w:sz w:val="26"/>
          <w:szCs w:val="26"/>
        </w:rPr>
        <w:t xml:space="preserve">Примерной программой профессиональной подготовки водителей транспортных средств категории «В», утвержденной в установленном порядке: программой профессиональной подготовки водителей транспортных средств категории «В», согласованной с Госавтоинспекцией и утвержденной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методическими рекомендациями по организации образовательного процесса,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материалами для проведения промежуточной и итоговой аттестации обучающихся,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E1A9E" w:rsidRPr="00CD78FF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sz w:val="26"/>
          <w:szCs w:val="26"/>
        </w:rPr>
        <w:t>Рабочая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предмета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предусматривает достаточный для формирования, закрепления и развития практических навыков и компетенций объем практики.</w:t>
      </w:r>
    </w:p>
    <w:p w:rsidR="00AE1A9E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1A9E" w:rsidRDefault="00AE1A9E" w:rsidP="00AE1A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1A9E" w:rsidRDefault="00AE1A9E" w:rsidP="00AE1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1A9E" w:rsidRDefault="00AE1A9E" w:rsidP="00AE1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1A9E" w:rsidRDefault="00AE1A9E" w:rsidP="00AE1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1A9E" w:rsidRDefault="00AE1A9E" w:rsidP="00AE1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1A9E" w:rsidRDefault="00AE1A9E" w:rsidP="00AE1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Тематический план</w:t>
      </w:r>
    </w:p>
    <w:p w:rsidR="00AE1A9E" w:rsidRDefault="00AE1A9E" w:rsidP="00AE1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7"/>
        <w:gridCol w:w="1024"/>
        <w:gridCol w:w="1864"/>
        <w:gridCol w:w="1864"/>
      </w:tblGrid>
      <w:tr w:rsidR="00AE1A9E" w:rsidTr="002E53D4"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AE1A9E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AE1A9E" w:rsidTr="002E53D4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AE1A9E" w:rsidTr="002E53D4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Практические занятия</w:t>
            </w:r>
          </w:p>
        </w:tc>
      </w:tr>
      <w:tr w:rsidR="00AE1A9E" w:rsidTr="002E53D4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1 </w:t>
            </w: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E1A9E" w:rsidTr="002E53D4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Т. 2 </w:t>
            </w: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AE1A9E" w:rsidTr="002E53D4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Т.3 </w:t>
            </w: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AE1A9E" w:rsidTr="002E53D4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Default="00AE1A9E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Зачет*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E1A9E" w:rsidTr="002E53D4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A9E" w:rsidRPr="00A95E6F" w:rsidRDefault="00AE1A9E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95E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</w:tbl>
    <w:p w:rsidR="00AE1A9E" w:rsidRPr="00DD42E9" w:rsidRDefault="00AE1A9E" w:rsidP="00AE1A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42E9">
        <w:rPr>
          <w:rFonts w:ascii="Times New Roman" w:hAnsi="Times New Roman" w:cs="Times New Roman"/>
          <w:sz w:val="20"/>
          <w:szCs w:val="20"/>
        </w:rPr>
        <w:t>*Зачет проводится за счет времени, отведенного на изучение учебного предмета</w:t>
      </w:r>
    </w:p>
    <w:p w:rsidR="00AE1A9E" w:rsidRPr="00DD42E9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E1A9E" w:rsidRDefault="00AE1A9E" w:rsidP="00AE1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1A9E" w:rsidRPr="005757EE" w:rsidRDefault="00AE1A9E" w:rsidP="00AE1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программы предмета</w:t>
      </w:r>
    </w:p>
    <w:p w:rsidR="00AE1A9E" w:rsidRDefault="00AE1A9E" w:rsidP="00AE1A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1A9E" w:rsidRPr="00A95E6F" w:rsidRDefault="00AE1A9E" w:rsidP="00AE1A9E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95E6F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    </w:t>
      </w:r>
      <w:r w:rsidRPr="00DD42E9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1.</w:t>
      </w:r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>трогании</w:t>
      </w:r>
      <w:proofErr w:type="spellEnd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AE1A9E" w:rsidRPr="00A95E6F" w:rsidRDefault="00AE1A9E" w:rsidP="00AE1A9E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DD42E9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2.</w:t>
      </w:r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</w:t>
      </w:r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AE1A9E" w:rsidRPr="00A95E6F" w:rsidRDefault="00AE1A9E" w:rsidP="00AE1A9E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DD42E9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3.</w:t>
      </w:r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действия водителя по предотвращению и прекращению заноса и сноса </w:t>
      </w:r>
      <w:proofErr w:type="spellStart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переднеприводного</w:t>
      </w:r>
      <w:proofErr w:type="spellEnd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>заднеприводного</w:t>
      </w:r>
      <w:proofErr w:type="spellEnd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proofErr w:type="spellStart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полноприводного</w:t>
      </w:r>
      <w:proofErr w:type="spellEnd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действия водителя при возгорании и падении транспортного средства в воду. Решение ситуационных задач.</w:t>
      </w:r>
    </w:p>
    <w:p w:rsidR="00AE1A9E" w:rsidRPr="00A95E6F" w:rsidRDefault="00AE1A9E" w:rsidP="00AE1A9E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95E6F">
        <w:rPr>
          <w:rFonts w:ascii="Times New Roman" w:eastAsiaTheme="minorHAnsi" w:hAnsi="Times New Roman" w:cs="Times New Roman"/>
          <w:sz w:val="26"/>
          <w:szCs w:val="26"/>
          <w:lang w:eastAsia="en-US"/>
        </w:rPr>
        <w:t>Зачет. Решение тематически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х задач по темам 1-3.Контроль знаний.</w:t>
      </w:r>
    </w:p>
    <w:p w:rsidR="00AE1A9E" w:rsidRPr="00A95E6F" w:rsidRDefault="00AE1A9E" w:rsidP="00AE1A9E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E1A9E" w:rsidRPr="00A95E6F" w:rsidRDefault="00AE1A9E" w:rsidP="00AE1A9E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E1A9E" w:rsidRPr="005757EE" w:rsidRDefault="00AE1A9E" w:rsidP="00AE1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4F6">
        <w:rPr>
          <w:rFonts w:ascii="Times New Roman" w:hAnsi="Times New Roman" w:cs="Times New Roman"/>
          <w:b/>
          <w:sz w:val="26"/>
          <w:szCs w:val="26"/>
        </w:rPr>
        <w:t>Планируе</w:t>
      </w:r>
      <w:r>
        <w:rPr>
          <w:rFonts w:ascii="Times New Roman" w:hAnsi="Times New Roman" w:cs="Times New Roman"/>
          <w:b/>
          <w:sz w:val="26"/>
          <w:szCs w:val="26"/>
        </w:rPr>
        <w:t>мые результаты освоения предмета</w:t>
      </w:r>
    </w:p>
    <w:p w:rsidR="00AE1A9E" w:rsidRDefault="00AE1A9E" w:rsidP="00AE1A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1A9E" w:rsidRPr="00DD18AB" w:rsidRDefault="00AE1A9E" w:rsidP="00AE1A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8AB">
        <w:rPr>
          <w:rFonts w:ascii="Times New Roman" w:hAnsi="Times New Roman" w:cs="Times New Roman"/>
          <w:sz w:val="26"/>
          <w:szCs w:val="26"/>
        </w:rPr>
        <w:t>В результате освоения предмета обучающийся должен знать:</w:t>
      </w:r>
    </w:p>
    <w:p w:rsidR="00AE1A9E" w:rsidRDefault="00AE1A9E" w:rsidP="00AE1A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1BCB">
        <w:rPr>
          <w:rFonts w:ascii="Times New Roman" w:hAnsi="Times New Roman" w:cs="Times New Roman"/>
          <w:sz w:val="26"/>
          <w:szCs w:val="26"/>
        </w:rPr>
        <w:t>приемы упра</w:t>
      </w:r>
      <w:r>
        <w:rPr>
          <w:rFonts w:ascii="Times New Roman" w:hAnsi="Times New Roman" w:cs="Times New Roman"/>
          <w:sz w:val="26"/>
          <w:szCs w:val="26"/>
        </w:rPr>
        <w:t>вления транспортными средствами</w:t>
      </w:r>
    </w:p>
    <w:p w:rsidR="00AE1A9E" w:rsidRPr="00901BCB" w:rsidRDefault="00AE1A9E" w:rsidP="00AE1A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технику руления</w:t>
      </w:r>
    </w:p>
    <w:p w:rsidR="00AE1A9E" w:rsidRPr="00901BCB" w:rsidRDefault="00AE1A9E" w:rsidP="00AE1A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1BCB">
        <w:rPr>
          <w:rFonts w:ascii="Times New Roman" w:hAnsi="Times New Roman" w:cs="Times New Roman"/>
          <w:sz w:val="26"/>
          <w:szCs w:val="26"/>
        </w:rPr>
        <w:t>В результате освоения предмета обучающийся должен уметь:</w:t>
      </w:r>
    </w:p>
    <w:p w:rsidR="00AE1A9E" w:rsidRPr="00B8733F" w:rsidRDefault="00AE1A9E" w:rsidP="00AE1A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1BCB">
        <w:rPr>
          <w:rFonts w:ascii="Times New Roman" w:hAnsi="Times New Roman" w:cs="Times New Roman"/>
          <w:sz w:val="26"/>
          <w:szCs w:val="26"/>
        </w:rPr>
        <w:t xml:space="preserve"> управлять транспортным средством </w:t>
      </w:r>
      <w:r>
        <w:rPr>
          <w:rFonts w:ascii="Times New Roman" w:hAnsi="Times New Roman" w:cs="Times New Roman"/>
          <w:sz w:val="26"/>
          <w:szCs w:val="26"/>
        </w:rPr>
        <w:t>в штатных и нештатных ситуациях, двигаться задним ходом, пользоваться зеркалами и электронными системами транспортного средства.</w:t>
      </w:r>
    </w:p>
    <w:p w:rsidR="00AE1A9E" w:rsidRDefault="00AE1A9E" w:rsidP="00AE1A9E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b/>
          <w:color w:val="1E1E1E"/>
          <w:sz w:val="26"/>
          <w:szCs w:val="26"/>
        </w:rPr>
        <w:t>Условия реализации  программы предмета</w:t>
      </w:r>
    </w:p>
    <w:p w:rsidR="00AE1A9E" w:rsidRDefault="00AE1A9E" w:rsidP="00AE1A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color w:val="1E1E1E"/>
          <w:sz w:val="26"/>
          <w:szCs w:val="26"/>
        </w:rPr>
        <w:t>, и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нформационно-методические и материально-технические требования. Учебно-методические мат</w:t>
      </w:r>
      <w:r>
        <w:rPr>
          <w:rFonts w:ascii="Times New Roman" w:hAnsi="Times New Roman" w:cs="Times New Roman"/>
          <w:color w:val="1E1E1E"/>
          <w:sz w:val="26"/>
          <w:szCs w:val="26"/>
        </w:rPr>
        <w:t>ериалы обеспечивают реализацию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рограммы.</w:t>
      </w:r>
    </w:p>
    <w:p w:rsidR="00AE1A9E" w:rsidRPr="005E34F6" w:rsidRDefault="00AE1A9E" w:rsidP="00AE1A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i/>
          <w:color w:val="1E1E1E"/>
          <w:sz w:val="26"/>
          <w:szCs w:val="26"/>
        </w:rPr>
        <w:t>Организационно-педагогические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 обеспечиваю</w:t>
      </w:r>
      <w:r>
        <w:rPr>
          <w:rFonts w:ascii="Times New Roman" w:hAnsi="Times New Roman" w:cs="Times New Roman"/>
          <w:color w:val="1E1E1E"/>
          <w:sz w:val="26"/>
          <w:szCs w:val="26"/>
        </w:rPr>
        <w:t>т реализацию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lastRenderedPageBreak/>
        <w:t xml:space="preserve">и воспитания возрастным, психофизическим особенностям, склонностям, способностям, интересам и потребностям обучающихся. </w:t>
      </w:r>
      <w:proofErr w:type="gramStart"/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, осуществляющая образовательную деятельность, проводит тестирование обучающихся с помощью соответствующих специалистов.</w:t>
      </w:r>
      <w:proofErr w:type="gramEnd"/>
    </w:p>
    <w:p w:rsidR="00AE1A9E" w:rsidRPr="005E34F6" w:rsidRDefault="00AE1A9E" w:rsidP="00AE1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ющей установленным требованиям.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Наполняемость учебной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группы не превышает 30 человек.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Продолжительность учебного часа теоретических и практических занятий составляет 1 академический час (45 минут). Аудиторная нагрузка составляет 12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часов в неделю.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Между каждым часом перерыв 5 минут.</w:t>
      </w:r>
    </w:p>
    <w:p w:rsidR="00AE1A9E" w:rsidRDefault="00AE1A9E" w:rsidP="00AE1A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>
        <w:rPr>
          <w:rFonts w:ascii="Times New Roman" w:hAnsi="Times New Roman" w:cs="Times New Roman"/>
          <w:sz w:val="26"/>
          <w:szCs w:val="26"/>
        </w:rPr>
        <w:t>, реализующие п</w:t>
      </w:r>
      <w:r w:rsidRPr="00411DDF">
        <w:rPr>
          <w:rFonts w:ascii="Times New Roman" w:hAnsi="Times New Roman" w:cs="Times New Roman"/>
          <w:sz w:val="26"/>
          <w:szCs w:val="26"/>
        </w:rPr>
        <w:t>рограмму профессионального обучения водителей транспортных средств, в том числе преп</w:t>
      </w:r>
      <w:r>
        <w:rPr>
          <w:rFonts w:ascii="Times New Roman" w:hAnsi="Times New Roman" w:cs="Times New Roman"/>
          <w:sz w:val="26"/>
          <w:szCs w:val="26"/>
        </w:rPr>
        <w:t>одаватели учебных предметов,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(или) профессиональным стандартам.</w:t>
      </w:r>
    </w:p>
    <w:p w:rsidR="00AE1A9E" w:rsidRPr="00A05F58" w:rsidRDefault="00AE1A9E" w:rsidP="00AE1A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91468">
        <w:rPr>
          <w:rFonts w:ascii="Times New Roman" w:hAnsi="Times New Roman" w:cs="Times New Roman"/>
          <w:sz w:val="26"/>
          <w:szCs w:val="26"/>
        </w:rPr>
        <w:t>Преподаватели учебного предмета имеют высшее профессиональное образование</w:t>
      </w:r>
      <w:r w:rsidRPr="000D29E4">
        <w:rPr>
          <w:rFonts w:ascii="Times New Roman" w:hAnsi="Times New Roman" w:cs="Times New Roman"/>
          <w:sz w:val="26"/>
          <w:szCs w:val="26"/>
        </w:rPr>
        <w:t xml:space="preserve"> </w:t>
      </w:r>
      <w:r w:rsidRPr="00F91468">
        <w:rPr>
          <w:rFonts w:ascii="Times New Roman" w:hAnsi="Times New Roman" w:cs="Times New Roman"/>
          <w:sz w:val="26"/>
          <w:szCs w:val="26"/>
        </w:rPr>
        <w:t>в области, соответствующей преподаваемому предмету</w:t>
      </w:r>
      <w:r>
        <w:rPr>
          <w:rFonts w:ascii="Times New Roman" w:hAnsi="Times New Roman" w:cs="Times New Roman"/>
          <w:sz w:val="26"/>
          <w:szCs w:val="26"/>
        </w:rPr>
        <w:t xml:space="preserve"> и дополнительное профессиональное образование</w:t>
      </w:r>
      <w:r w:rsidRPr="00F91468">
        <w:rPr>
          <w:rFonts w:ascii="Times New Roman" w:hAnsi="Times New Roman" w:cs="Times New Roman"/>
          <w:sz w:val="26"/>
          <w:szCs w:val="26"/>
        </w:rPr>
        <w:t xml:space="preserve"> по направлению подготовки «Образование и педагогика»</w:t>
      </w:r>
      <w:r>
        <w:rPr>
          <w:rFonts w:ascii="Times New Roman" w:hAnsi="Times New Roman" w:cs="Times New Roman"/>
          <w:sz w:val="26"/>
          <w:szCs w:val="26"/>
        </w:rPr>
        <w:t>. Проходят повышение квалификации не реже 1 раза в 3 года.</w:t>
      </w:r>
    </w:p>
    <w:p w:rsidR="00AE1A9E" w:rsidRPr="005E34F6" w:rsidRDefault="00AE1A9E" w:rsidP="00AE1A9E">
      <w:pPr>
        <w:spacing w:after="0"/>
        <w:ind w:firstLine="709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B11BA3">
        <w:rPr>
          <w:rFonts w:ascii="Times New Roman" w:hAnsi="Times New Roman" w:cs="Times New Roman"/>
          <w:i/>
          <w:color w:val="1E1E1E"/>
          <w:sz w:val="26"/>
          <w:szCs w:val="26"/>
        </w:rPr>
        <w:t>Информационно-методические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Программы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предмета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включают: </w:t>
      </w:r>
    </w:p>
    <w:p w:rsidR="00AE1A9E" w:rsidRPr="005E34F6" w:rsidRDefault="00AE1A9E" w:rsidP="00AE1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тематический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план;</w:t>
      </w:r>
    </w:p>
    <w:p w:rsidR="00AE1A9E" w:rsidRPr="00A55F1C" w:rsidRDefault="00AE1A9E" w:rsidP="00AE1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рабочую программу учебного предмета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;</w:t>
      </w:r>
    </w:p>
    <w:p w:rsidR="00AE1A9E" w:rsidRPr="005E34F6" w:rsidRDefault="00AE1A9E" w:rsidP="00AE1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>методические материалы и разработки;</w:t>
      </w:r>
    </w:p>
    <w:p w:rsidR="00AE1A9E" w:rsidRPr="005E34F6" w:rsidRDefault="00AE1A9E" w:rsidP="00AE1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>расписание занятий.</w:t>
      </w:r>
    </w:p>
    <w:p w:rsidR="00AE1A9E" w:rsidRDefault="00AE1A9E" w:rsidP="00AE1A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proofErr w:type="gramStart"/>
      <w:r w:rsidRPr="00B11BA3">
        <w:rPr>
          <w:rFonts w:ascii="Times New Roman" w:hAnsi="Times New Roman" w:cs="Times New Roman"/>
          <w:i/>
          <w:color w:val="1E1E1E"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предмета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представлены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перечнем учебного оборудования  (расположен в разделе </w:t>
      </w:r>
      <w:r>
        <w:rPr>
          <w:rFonts w:ascii="Times New Roman" w:hAnsi="Times New Roman" w:cs="Times New Roman"/>
          <w:color w:val="1E1E1E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color w:val="1E1E1E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1E1E1E"/>
          <w:sz w:val="26"/>
          <w:szCs w:val="26"/>
        </w:rPr>
        <w:t>Условия реализации образовательной программы).</w:t>
      </w:r>
      <w:proofErr w:type="gramEnd"/>
    </w:p>
    <w:p w:rsidR="00AE1A9E" w:rsidRPr="00A55F1C" w:rsidRDefault="00AE1A9E" w:rsidP="00AE1A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 В</w:t>
      </w:r>
      <w:r w:rsidRPr="00B11BA3">
        <w:rPr>
          <w:rFonts w:ascii="Times New Roman" w:hAnsi="Times New Roman" w:cs="Times New Roman"/>
          <w:color w:val="1E1E1E"/>
          <w:sz w:val="26"/>
          <w:szCs w:val="26"/>
        </w:rPr>
        <w:t xml:space="preserve"> качестве учебных источников используются:</w:t>
      </w:r>
    </w:p>
    <w:p w:rsidR="00AE1A9E" w:rsidRPr="00901BCB" w:rsidRDefault="00AE1A9E" w:rsidP="00AE1A9E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901BCB">
        <w:rPr>
          <w:rFonts w:ascii="Times New Roman" w:hAnsi="Times New Roman" w:cs="Times New Roman"/>
          <w:color w:val="1E1E1E"/>
          <w:sz w:val="26"/>
          <w:szCs w:val="26"/>
        </w:rPr>
        <w:t xml:space="preserve">- Основы управления автомобилем и безопасность движения, </w:t>
      </w:r>
      <w:smartTag w:uri="urn:schemas-microsoft-com:office:smarttags" w:element="metricconverter">
        <w:smartTagPr>
          <w:attr w:name="ProductID" w:val="2014 г"/>
        </w:smartTagPr>
        <w:r w:rsidRPr="00901BCB">
          <w:rPr>
            <w:rFonts w:ascii="Times New Roman" w:hAnsi="Times New Roman" w:cs="Times New Roman"/>
            <w:color w:val="1E1E1E"/>
            <w:sz w:val="26"/>
            <w:szCs w:val="26"/>
          </w:rPr>
          <w:t>2014 г</w:t>
        </w:r>
      </w:smartTag>
      <w:r w:rsidRPr="00901BCB">
        <w:rPr>
          <w:rFonts w:ascii="Times New Roman" w:hAnsi="Times New Roman" w:cs="Times New Roman"/>
          <w:color w:val="1E1E1E"/>
          <w:sz w:val="26"/>
          <w:szCs w:val="26"/>
        </w:rPr>
        <w:t>., Изд. «За рулем»;</w:t>
      </w:r>
    </w:p>
    <w:p w:rsidR="00AE1A9E" w:rsidRPr="00901BCB" w:rsidRDefault="00AE1A9E" w:rsidP="00AE1A9E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901BCB">
        <w:rPr>
          <w:rFonts w:ascii="Times New Roman" w:hAnsi="Times New Roman" w:cs="Times New Roman"/>
          <w:color w:val="1E1E1E"/>
          <w:sz w:val="26"/>
          <w:szCs w:val="26"/>
        </w:rPr>
        <w:t xml:space="preserve">- «Форвард» </w:t>
      </w:r>
      <w:smartTag w:uri="urn:schemas-microsoft-com:office:smarttags" w:element="metricconverter">
        <w:smartTagPr>
          <w:attr w:name="ProductID" w:val="2014 г"/>
        </w:smartTagPr>
        <w:r w:rsidRPr="00901BCB">
          <w:rPr>
            <w:rFonts w:ascii="Times New Roman" w:hAnsi="Times New Roman" w:cs="Times New Roman"/>
            <w:color w:val="1E1E1E"/>
            <w:sz w:val="26"/>
            <w:szCs w:val="26"/>
          </w:rPr>
          <w:t>2014 г</w:t>
        </w:r>
      </w:smartTag>
      <w:r w:rsidRPr="00901BCB">
        <w:rPr>
          <w:rFonts w:ascii="Times New Roman" w:hAnsi="Times New Roman" w:cs="Times New Roman"/>
          <w:color w:val="1E1E1E"/>
          <w:sz w:val="26"/>
          <w:szCs w:val="26"/>
        </w:rPr>
        <w:t>. «Интерактивная автошкола», видеоматериалы;</w:t>
      </w:r>
    </w:p>
    <w:p w:rsidR="00AE1A9E" w:rsidRPr="00901BCB" w:rsidRDefault="00AE1A9E" w:rsidP="00AE1A9E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901BCB">
        <w:rPr>
          <w:rFonts w:ascii="Times New Roman" w:hAnsi="Times New Roman" w:cs="Times New Roman"/>
          <w:color w:val="1E1E1E"/>
          <w:sz w:val="26"/>
          <w:szCs w:val="26"/>
        </w:rPr>
        <w:t>- тематические задачи.</w:t>
      </w:r>
    </w:p>
    <w:p w:rsidR="00AE1A9E" w:rsidRDefault="00AE1A9E" w:rsidP="00AE1A9E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1E1E1E"/>
          <w:sz w:val="26"/>
          <w:szCs w:val="26"/>
        </w:rPr>
      </w:pPr>
    </w:p>
    <w:p w:rsidR="00AE1A9E" w:rsidRDefault="00AE1A9E" w:rsidP="00AE1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0F0">
        <w:rPr>
          <w:rFonts w:ascii="Times New Roman" w:hAnsi="Times New Roman" w:cs="Times New Roman"/>
          <w:b/>
          <w:sz w:val="26"/>
          <w:szCs w:val="26"/>
        </w:rPr>
        <w:t xml:space="preserve">Система </w:t>
      </w:r>
      <w:proofErr w:type="gramStart"/>
      <w:r w:rsidRPr="006320F0">
        <w:rPr>
          <w:rFonts w:ascii="Times New Roman" w:hAnsi="Times New Roman" w:cs="Times New Roman"/>
          <w:b/>
          <w:sz w:val="26"/>
          <w:szCs w:val="26"/>
        </w:rPr>
        <w:t>оценки результатов освоения программы предмета</w:t>
      </w:r>
      <w:proofErr w:type="gramEnd"/>
    </w:p>
    <w:p w:rsidR="00AE1A9E" w:rsidRDefault="00AE1A9E" w:rsidP="00AE1A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1A9E" w:rsidRDefault="00AE1A9E" w:rsidP="00AE1A9E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color w:val="1E1E1E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112F4A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112F4A">
        <w:rPr>
          <w:rFonts w:ascii="Times New Roman" w:hAnsi="Times New Roman" w:cs="Times New Roman"/>
          <w:sz w:val="26"/>
          <w:szCs w:val="26"/>
        </w:rPr>
        <w:t>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</w:t>
      </w:r>
    </w:p>
    <w:p w:rsidR="00AE1A9E" w:rsidRDefault="00AE1A9E" w:rsidP="00AE1A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При изучении п</w:t>
      </w:r>
      <w:r w:rsidRPr="0053618A">
        <w:rPr>
          <w:rFonts w:ascii="Times New Roman" w:hAnsi="Times New Roman" w:cs="Times New Roman"/>
          <w:sz w:val="26"/>
          <w:szCs w:val="26"/>
        </w:rPr>
        <w:t xml:space="preserve">рограммы предмета преподаватель проводит текущий контроль освоения предмета в форме опросов. Опросы слушателей осуществляются в форме индивидуальных и групповых опросов, а также производит оценку практических </w:t>
      </w:r>
      <w:r>
        <w:rPr>
          <w:rFonts w:ascii="Times New Roman" w:hAnsi="Times New Roman" w:cs="Times New Roman"/>
          <w:sz w:val="26"/>
          <w:szCs w:val="26"/>
        </w:rPr>
        <w:t>работ, проводимых при изучении п</w:t>
      </w:r>
      <w:r w:rsidRPr="0053618A">
        <w:rPr>
          <w:rFonts w:ascii="Times New Roman" w:hAnsi="Times New Roman" w:cs="Times New Roman"/>
          <w:sz w:val="26"/>
          <w:szCs w:val="26"/>
        </w:rPr>
        <w:t xml:space="preserve">рограммы учебного предмета. Оценка знаний слушателей отражается в журнале группы. </w:t>
      </w:r>
    </w:p>
    <w:p w:rsidR="00AE1A9E" w:rsidRDefault="00AE1A9E" w:rsidP="00AE1A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По окончании изучения п</w:t>
      </w:r>
      <w:r w:rsidRPr="0053618A">
        <w:rPr>
          <w:rFonts w:ascii="Times New Roman" w:hAnsi="Times New Roman" w:cs="Times New Roman"/>
          <w:sz w:val="26"/>
          <w:szCs w:val="26"/>
        </w:rPr>
        <w:t xml:space="preserve">рограммы предмет проводится </w:t>
      </w:r>
      <w:r w:rsidRPr="006E0F00">
        <w:rPr>
          <w:rFonts w:ascii="Times New Roman" w:hAnsi="Times New Roman" w:cs="Times New Roman"/>
          <w:i/>
          <w:sz w:val="26"/>
          <w:szCs w:val="26"/>
        </w:rPr>
        <w:t>промежуточная аттестация</w:t>
      </w:r>
      <w:r>
        <w:rPr>
          <w:rFonts w:ascii="Times New Roman" w:hAnsi="Times New Roman" w:cs="Times New Roman"/>
          <w:sz w:val="26"/>
          <w:szCs w:val="26"/>
        </w:rPr>
        <w:t xml:space="preserve"> в форме - зачета. </w:t>
      </w:r>
      <w:r w:rsidRPr="0053618A">
        <w:rPr>
          <w:rFonts w:ascii="Times New Roman" w:hAnsi="Times New Roman" w:cs="Times New Roman"/>
          <w:sz w:val="26"/>
          <w:szCs w:val="26"/>
        </w:rPr>
        <w:t>Зачет проводится с использованием материалов для проведения аттестации, утвер</w:t>
      </w:r>
      <w:r>
        <w:rPr>
          <w:rFonts w:ascii="Times New Roman" w:hAnsi="Times New Roman" w:cs="Times New Roman"/>
          <w:sz w:val="26"/>
          <w:szCs w:val="26"/>
        </w:rPr>
        <w:t>жденных</w:t>
      </w:r>
      <w:r w:rsidRPr="0053618A">
        <w:rPr>
          <w:rFonts w:ascii="Times New Roman" w:hAnsi="Times New Roman" w:cs="Times New Roman"/>
          <w:sz w:val="26"/>
          <w:szCs w:val="26"/>
        </w:rPr>
        <w:t xml:space="preserve">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«НАК», за счет времени, отведенного на изучение учебного предмета.</w:t>
      </w:r>
      <w:r w:rsidRPr="0053618A">
        <w:rPr>
          <w:rFonts w:ascii="Times New Roman" w:hAnsi="Times New Roman" w:cs="Times New Roman"/>
          <w:sz w:val="26"/>
          <w:szCs w:val="26"/>
        </w:rPr>
        <w:t xml:space="preserve"> </w:t>
      </w:r>
      <w:r w:rsidRPr="006320F0">
        <w:rPr>
          <w:rFonts w:ascii="Times New Roman" w:hAnsi="Times New Roman" w:cs="Times New Roman"/>
          <w:sz w:val="26"/>
          <w:szCs w:val="26"/>
        </w:rPr>
        <w:t>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оценку,</w:t>
      </w:r>
      <w:r w:rsidRPr="006320F0">
        <w:rPr>
          <w:rFonts w:ascii="Times New Roman" w:hAnsi="Times New Roman" w:cs="Times New Roman"/>
          <w:sz w:val="26"/>
          <w:szCs w:val="26"/>
        </w:rPr>
        <w:t xml:space="preserve"> к сдаче квалификац</w:t>
      </w:r>
      <w:r>
        <w:rPr>
          <w:rFonts w:ascii="Times New Roman" w:hAnsi="Times New Roman" w:cs="Times New Roman"/>
          <w:sz w:val="26"/>
          <w:szCs w:val="26"/>
        </w:rPr>
        <w:t>ионного экзамена не допускаются, проходят дополнительное обучение в ГБПОУ НСО «НАК».</w:t>
      </w:r>
    </w:p>
    <w:p w:rsidR="00AE1A9E" w:rsidRPr="00901BCB" w:rsidRDefault="00AE1A9E" w:rsidP="00AE1A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Знания учебного предмета проверяются при проведении </w:t>
      </w:r>
      <w:r>
        <w:rPr>
          <w:rFonts w:ascii="Times New Roman" w:hAnsi="Times New Roman" w:cs="Times New Roman"/>
          <w:i/>
          <w:sz w:val="26"/>
          <w:szCs w:val="26"/>
        </w:rPr>
        <w:t>итоговой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на квалификационном экзамене. Итоговая аттестация </w:t>
      </w:r>
      <w:r w:rsidRPr="0053618A">
        <w:rPr>
          <w:rFonts w:ascii="Times New Roman" w:hAnsi="Times New Roman" w:cs="Times New Roman"/>
          <w:sz w:val="26"/>
          <w:szCs w:val="26"/>
        </w:rPr>
        <w:t>проводится с использованием материалов для проведения аттестации, утвер</w:t>
      </w:r>
      <w:r>
        <w:rPr>
          <w:rFonts w:ascii="Times New Roman" w:hAnsi="Times New Roman" w:cs="Times New Roman"/>
          <w:sz w:val="26"/>
          <w:szCs w:val="26"/>
        </w:rPr>
        <w:t>жденных руководителем ГБПОУ НСО «НАК».</w:t>
      </w:r>
    </w:p>
    <w:p w:rsidR="00AE1A9E" w:rsidRPr="00897DCA" w:rsidRDefault="00AE1A9E" w:rsidP="00AE1A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Перечень вопросов по предмету представлен в материалах для проведения промежуточной и итоговой аттестации, утвержденных руководителем ГБПОУ НСО «НАК».</w:t>
      </w:r>
    </w:p>
    <w:p w:rsidR="00AE1A9E" w:rsidRDefault="00AE1A9E" w:rsidP="00AE1A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E1A9E" w:rsidRPr="005757EE" w:rsidRDefault="00AE1A9E" w:rsidP="00AE1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Учебно-методические материалы</w:t>
      </w:r>
    </w:p>
    <w:p w:rsidR="00AE1A9E" w:rsidRDefault="00AE1A9E" w:rsidP="00AE1A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1A9E" w:rsidRPr="00A05F58" w:rsidRDefault="00AE1A9E" w:rsidP="00AE1A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5F58">
        <w:rPr>
          <w:rFonts w:ascii="Times New Roman" w:eastAsiaTheme="minorHAnsi" w:hAnsi="Times New Roman" w:cs="Times New Roman"/>
          <w:sz w:val="26"/>
          <w:szCs w:val="26"/>
          <w:lang w:eastAsia="en-US"/>
        </w:rPr>
        <w:t>Учебно-методические материалы представлены:</w:t>
      </w:r>
    </w:p>
    <w:p w:rsidR="00AE1A9E" w:rsidRPr="008E4379" w:rsidRDefault="00AE1A9E" w:rsidP="00AE1A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примерной программой профессиональной подготовки водителей транспортных средств категории "B", утвержденной в установленном порядке;</w:t>
      </w:r>
    </w:p>
    <w:p w:rsidR="00AE1A9E" w:rsidRPr="008E4379" w:rsidRDefault="00AE1A9E" w:rsidP="00AE1A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программой профессиональной подготовки водителей транспортных средств категории "B", согласованной с Госавтоинспекцией и утверж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денной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осуществляющим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деятельность;</w:t>
      </w:r>
    </w:p>
    <w:p w:rsidR="00AE1A9E" w:rsidRPr="008E4379" w:rsidRDefault="00AE1A9E" w:rsidP="00AE1A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методическими рекомендациями по организации образовательного процесса, утвержд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деятельность;</w:t>
      </w:r>
    </w:p>
    <w:p w:rsidR="00AE1A9E" w:rsidRPr="008E4379" w:rsidRDefault="00AE1A9E" w:rsidP="00AE1A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материалами для проведения промежуточной и итоговой аттестации </w:t>
      </w:r>
      <w:proofErr w:type="gramStart"/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обучающихся</w:t>
      </w:r>
      <w:proofErr w:type="gramEnd"/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деятельность.</w:t>
      </w:r>
    </w:p>
    <w:p w:rsidR="00AE1A9E" w:rsidRPr="008E4379" w:rsidRDefault="00AE1A9E" w:rsidP="00AE1A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1A9E" w:rsidRDefault="00AE1A9E"/>
    <w:sectPr w:rsidR="00AE1A9E" w:rsidSect="008866D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B8"/>
    <w:rsid w:val="00093CAE"/>
    <w:rsid w:val="007453B8"/>
    <w:rsid w:val="008866DA"/>
    <w:rsid w:val="00A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A9E"/>
    <w:pPr>
      <w:ind w:left="720"/>
      <w:contextualSpacing/>
    </w:pPr>
  </w:style>
  <w:style w:type="paragraph" w:customStyle="1" w:styleId="ConsPlusNormal">
    <w:name w:val="ConsPlusNormal"/>
    <w:rsid w:val="00AE1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A9E"/>
    <w:pPr>
      <w:ind w:left="720"/>
      <w:contextualSpacing/>
    </w:pPr>
  </w:style>
  <w:style w:type="paragraph" w:customStyle="1" w:styleId="ConsPlusNormal">
    <w:name w:val="ConsPlusNormal"/>
    <w:rsid w:val="00AE1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2355</Words>
  <Characters>13427</Characters>
  <Application>Microsoft Office Word</Application>
  <DocSecurity>0</DocSecurity>
  <Lines>111</Lines>
  <Paragraphs>31</Paragraphs>
  <ScaleCrop>false</ScaleCrop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2015-12-10T03:07:00Z</dcterms:created>
  <dcterms:modified xsi:type="dcterms:W3CDTF">2015-12-10T04:55:00Z</dcterms:modified>
</cp:coreProperties>
</file>